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38" w:rsidRDefault="00FB3FE3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Links zu Schulabschlussgottesdiensten der SEK I</w:t>
      </w:r>
      <w:r w:rsidR="00A155D5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:</w:t>
      </w:r>
    </w:p>
    <w:p w:rsidR="00A56F01" w:rsidRDefault="00A56F01">
      <w:pPr>
        <w:rPr>
          <w:sz w:val="24"/>
          <w:szCs w:val="24"/>
        </w:rPr>
      </w:pPr>
      <w:hyperlink r:id="rId4" w:history="1">
        <w:r w:rsidRPr="00A17D92">
          <w:rPr>
            <w:rStyle w:val="Hyperlink"/>
            <w:sz w:val="24"/>
            <w:szCs w:val="24"/>
          </w:rPr>
          <w:t>https://padlet.com/chladek/a223ynh3xu43ax46</w:t>
        </w:r>
      </w:hyperlink>
      <w:r>
        <w:rPr>
          <w:sz w:val="24"/>
          <w:szCs w:val="24"/>
        </w:rPr>
        <w:t xml:space="preserve"> (Bistum Köln)</w:t>
      </w:r>
    </w:p>
    <w:p w:rsidR="002C4624" w:rsidRPr="00FB3FE3" w:rsidRDefault="002C4624">
      <w:pPr>
        <w:rPr>
          <w:sz w:val="24"/>
          <w:szCs w:val="24"/>
        </w:rPr>
      </w:pPr>
      <w:hyperlink r:id="rId5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2C4624" w:rsidRPr="00FB3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3"/>
    <w:rsid w:val="002C4624"/>
    <w:rsid w:val="00633E38"/>
    <w:rsid w:val="006D254C"/>
    <w:rsid w:val="00A155D5"/>
    <w:rsid w:val="00A56F01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10DC2E-0585-4F88-9121-AA65DD1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pp-katholisch.de/Materialien/tabid/69/word/schulgottesdienste/sp/1/action/search/Default.aspx" TargetMode="External"/><Relationship Id="rId4" Type="http://schemas.openxmlformats.org/officeDocument/2006/relationships/hyperlink" Target="https://padlet.com/chladek/a223ynh3xu43ax4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2021-09-21T10:03:00Z</dcterms:created>
  <dcterms:modified xsi:type="dcterms:W3CDTF">2021-09-28T07:48:00Z</dcterms:modified>
</cp:coreProperties>
</file>